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2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965"/>
        <w:gridCol w:w="3581"/>
      </w:tblGrid>
      <w:tr w:rsidR="002C11B0" w:rsidRPr="002C11B0" w14:paraId="09EB168F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C081C3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b/>
                <w:bCs/>
                <w:color w:val="595656"/>
                <w:sz w:val="23"/>
                <w:szCs w:val="23"/>
                <w:bdr w:val="none" w:sz="0" w:space="0" w:color="auto" w:frame="1"/>
              </w:rPr>
              <w:t>Name &amp; Designation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3EF260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b/>
                <w:bCs/>
                <w:color w:val="595656"/>
                <w:sz w:val="23"/>
                <w:szCs w:val="23"/>
                <w:bdr w:val="none" w:sz="0" w:space="0" w:color="auto" w:frame="1"/>
              </w:rPr>
              <w:t>Telephone Number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E5333B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b/>
                <w:bCs/>
                <w:color w:val="595656"/>
                <w:sz w:val="23"/>
                <w:szCs w:val="23"/>
                <w:bdr w:val="none" w:sz="0" w:space="0" w:color="auto" w:frame="1"/>
              </w:rPr>
              <w:t>Email</w:t>
            </w:r>
          </w:p>
        </w:tc>
      </w:tr>
      <w:tr w:rsidR="002C11B0" w:rsidRPr="002C11B0" w14:paraId="7206D5CC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CD214D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Consul General - Vacant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834709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(404) 549-8358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4909B9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</w:p>
        </w:tc>
      </w:tr>
      <w:tr w:rsidR="002C11B0" w:rsidRPr="002C11B0" w14:paraId="597E4793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44D9EA" w14:textId="6A6BFC51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Mr. </w:t>
            </w:r>
            <w:r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Deepak Kumar, Personal Assistant</w:t>
            </w:r>
            <w:bookmarkStart w:id="0" w:name="_GoBack"/>
            <w:bookmarkEnd w:id="0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 xml:space="preserve">(Consul General’s </w:t>
            </w:r>
            <w:proofErr w:type="gram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Office )</w:t>
            </w:r>
            <w:proofErr w:type="gram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68A193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(404) 549-8358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0B6DC1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hyperlink r:id="rId4" w:history="1">
              <w:r w:rsidRPr="002C11B0">
                <w:rPr>
                  <w:rFonts w:ascii="Arial" w:eastAsia="Times New Roman" w:hAnsi="Arial" w:cs="Arial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cgoffice.atlanta@mea.gov.in</w:t>
              </w:r>
            </w:hyperlink>
          </w:p>
        </w:tc>
      </w:tr>
      <w:tr w:rsidR="002C11B0" w:rsidRPr="002C11B0" w14:paraId="2D2D84C7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8CB0A9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Mr. L.T. </w:t>
            </w:r>
            <w:proofErr w:type="spellStart"/>
            <w:proofErr w:type="gram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Ngaihte,Acting</w:t>
            </w:r>
            <w:proofErr w:type="spellEnd"/>
            <w:proofErr w:type="gram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Consul General</w:t>
            </w: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>(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Consular,Press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&amp;Information, Culture, Education ,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Commercial,Political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623091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(404) 549-8778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EDF719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 </w:t>
            </w:r>
            <w:hyperlink r:id="rId5" w:tgtFrame="_blank" w:history="1">
              <w:r w:rsidRPr="002C11B0">
                <w:rPr>
                  <w:rFonts w:ascii="Arial" w:eastAsia="Times New Roman" w:hAnsi="Arial" w:cs="Arial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pol.atlanta@mea.gov.in</w:t>
              </w:r>
            </w:hyperlink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  </w:t>
            </w:r>
          </w:p>
        </w:tc>
      </w:tr>
      <w:tr w:rsidR="002C11B0" w:rsidRPr="002C11B0" w14:paraId="378A9B29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4B8229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Mr. Shailesh </w:t>
            </w:r>
            <w:proofErr w:type="spellStart"/>
            <w:proofErr w:type="gram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Lakhtakia,Consul</w:t>
            </w:r>
            <w:proofErr w:type="spellEnd"/>
            <w:proofErr w:type="gram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 xml:space="preserve">( Head of Chancery, 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Security,Protocol,RTI,Community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Affairs)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CD3DC1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(678) 705-9662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C6ED4E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hyperlink r:id="rId6" w:tgtFrame="_blank" w:history="1">
              <w:r w:rsidRPr="002C11B0">
                <w:rPr>
                  <w:rFonts w:ascii="Arial" w:eastAsia="Times New Roman" w:hAnsi="Arial" w:cs="Arial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hoc.atlanta@mea.gov.in</w:t>
              </w:r>
            </w:hyperlink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            </w:t>
            </w:r>
          </w:p>
        </w:tc>
      </w:tr>
      <w:tr w:rsidR="002C11B0" w:rsidRPr="002C11B0" w14:paraId="2F109CF4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6F34DB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Mr. Mukesh Kumar Jain, Vice Consul</w:t>
            </w: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>(Administration) 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4BA1E7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(404) 549-8755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8F0DC8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hyperlink r:id="rId7" w:tgtFrame="_blank" w:history="1">
              <w:r w:rsidRPr="002C11B0">
                <w:rPr>
                  <w:rFonts w:ascii="Arial" w:eastAsia="Times New Roman" w:hAnsi="Arial" w:cs="Arial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adm.atlanta@mea.gov.in</w:t>
              </w:r>
            </w:hyperlink>
          </w:p>
        </w:tc>
      </w:tr>
      <w:tr w:rsidR="002C11B0" w:rsidRPr="002C11B0" w14:paraId="54BA4F6E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621AAD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Mr. 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Tarlok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Badhan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, Vice Consul</w:t>
            </w: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> (Passport/Consular)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A6371C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(404) 835-2726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9D2C54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hyperlink r:id="rId8" w:tgtFrame="_blank" w:history="1">
              <w:r w:rsidRPr="002C11B0">
                <w:rPr>
                  <w:rFonts w:ascii="Arial" w:eastAsia="Times New Roman" w:hAnsi="Arial" w:cs="Arial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cons.atlanta@mea.gov.in</w:t>
              </w:r>
            </w:hyperlink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</w:r>
            <w:hyperlink r:id="rId9" w:tgtFrame="_self" w:history="1">
              <w:r w:rsidRPr="002C11B0">
                <w:rPr>
                  <w:rFonts w:ascii="Open Sans" w:eastAsia="Times New Roman" w:hAnsi="Open Sans" w:cs="Times New Roman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passport.atlanta@mea.gov.in</w:t>
              </w:r>
            </w:hyperlink>
          </w:p>
        </w:tc>
      </w:tr>
      <w:tr w:rsidR="002C11B0" w:rsidRPr="002C11B0" w14:paraId="107AA590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8622A7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Mr. Pradeep </w:t>
            </w:r>
            <w:proofErr w:type="gram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Kumar ,</w:t>
            </w:r>
            <w:proofErr w:type="gram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ASO (Accounts)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EC2587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404-963-</w:t>
            </w:r>
            <w:proofErr w:type="gram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5902  X</w:t>
            </w:r>
            <w:proofErr w:type="gram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128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68831C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 </w:t>
            </w:r>
            <w:hyperlink r:id="rId10" w:tgtFrame="_self" w:history="1">
              <w:r w:rsidRPr="002C11B0">
                <w:rPr>
                  <w:rFonts w:ascii="Open Sans" w:eastAsia="Times New Roman" w:hAnsi="Open Sans" w:cs="Times New Roman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adm.atlanta@mea.gov.in</w:t>
              </w:r>
            </w:hyperlink>
          </w:p>
        </w:tc>
      </w:tr>
      <w:tr w:rsidR="002C11B0" w:rsidRPr="002C11B0" w14:paraId="774633B1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2E375D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Ms. 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Sethulakshmi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 R, ACO (OCI)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0ED184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(678) 732-3271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88698D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 </w:t>
            </w:r>
            <w:hyperlink r:id="rId11" w:tgtFrame="_self" w:history="1">
              <w:r w:rsidRPr="002C11B0">
                <w:rPr>
                  <w:rFonts w:ascii="Open Sans" w:eastAsia="Times New Roman" w:hAnsi="Open Sans" w:cs="Times New Roman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 oci.atlanta@mea.gov.in</w:t>
              </w:r>
            </w:hyperlink>
          </w:p>
        </w:tc>
      </w:tr>
      <w:tr w:rsidR="002C11B0" w:rsidRPr="002C11B0" w14:paraId="0A175671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39F59A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Mr. Bikash Kumar </w:t>
            </w: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>Personal Assistant (</w:t>
            </w:r>
            <w:proofErr w:type="spellStart"/>
            <w:proofErr w:type="gram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Hindi,Visa</w:t>
            </w:r>
            <w:proofErr w:type="gram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,Education,Library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, Press, Information, 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Culture,IT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)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8FE8CA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(404) 549-8358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E2710B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hyperlink r:id="rId12" w:tgtFrame="_blank" w:history="1">
              <w:r w:rsidRPr="002C11B0">
                <w:rPr>
                  <w:rFonts w:ascii="Arial" w:eastAsia="Times New Roman" w:hAnsi="Arial" w:cs="Arial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cons.atlanta@mea.gov.in</w:t>
              </w:r>
            </w:hyperlink>
          </w:p>
        </w:tc>
      </w:tr>
      <w:tr w:rsidR="002C11B0" w:rsidRPr="002C11B0" w14:paraId="400F8BAC" w14:textId="77777777" w:rsidTr="002C11B0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5BDD4E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 xml:space="preserve">Mr. Prasad </w:t>
            </w:r>
            <w:proofErr w:type="spellStart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Vanpal</w:t>
            </w:r>
            <w:proofErr w:type="spellEnd"/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  </w:t>
            </w: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br/>
              <w:t>Marketing Assistant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45DDC7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r w:rsidRPr="002C11B0">
              <w:rPr>
                <w:rFonts w:ascii="Arial" w:eastAsia="Times New Roman" w:hAnsi="Arial" w:cs="Arial"/>
                <w:color w:val="595656"/>
                <w:sz w:val="23"/>
                <w:szCs w:val="23"/>
                <w:bdr w:val="none" w:sz="0" w:space="0" w:color="auto" w:frame="1"/>
              </w:rPr>
              <w:t>404-963-5902 X 141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59F4C2" w14:textId="77777777" w:rsidR="002C11B0" w:rsidRPr="002C11B0" w:rsidRDefault="002C11B0" w:rsidP="002C11B0">
            <w:pPr>
              <w:spacing w:after="0" w:line="240" w:lineRule="auto"/>
              <w:rPr>
                <w:rFonts w:ascii="Open Sans" w:eastAsia="Times New Roman" w:hAnsi="Open Sans" w:cs="Times New Roman"/>
                <w:color w:val="595656"/>
                <w:sz w:val="23"/>
                <w:szCs w:val="23"/>
              </w:rPr>
            </w:pPr>
            <w:hyperlink r:id="rId13" w:tgtFrame="_self" w:history="1">
              <w:r w:rsidRPr="002C11B0">
                <w:rPr>
                  <w:rFonts w:ascii="Open Sans" w:eastAsia="Times New Roman" w:hAnsi="Open Sans" w:cs="Times New Roman"/>
                  <w:color w:val="25578C"/>
                  <w:sz w:val="23"/>
                  <w:szCs w:val="23"/>
                  <w:u w:val="single"/>
                  <w:bdr w:val="none" w:sz="0" w:space="0" w:color="auto" w:frame="1"/>
                </w:rPr>
                <w:t>com.atlanta@mea.gov.in</w:t>
              </w:r>
            </w:hyperlink>
          </w:p>
        </w:tc>
      </w:tr>
    </w:tbl>
    <w:p w14:paraId="5A1BBC06" w14:textId="0048FC83" w:rsidR="008D0FB1" w:rsidRPr="002C11B0" w:rsidRDefault="008D0FB1" w:rsidP="002C11B0">
      <w:r w:rsidRPr="002C11B0">
        <w:t xml:space="preserve"> </w:t>
      </w:r>
    </w:p>
    <w:sectPr w:rsidR="008D0FB1" w:rsidRPr="002C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B1"/>
    <w:rsid w:val="001135E8"/>
    <w:rsid w:val="002C11B0"/>
    <w:rsid w:val="00672376"/>
    <w:rsid w:val="008D0FB1"/>
    <w:rsid w:val="00B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B546"/>
  <w15:chartTrackingRefBased/>
  <w15:docId w15:val="{2B6EDD0F-4507-4D64-BB46-1F211B7B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.atlanta@mea.gov.in" TargetMode="External"/><Relationship Id="rId13" Type="http://schemas.openxmlformats.org/officeDocument/2006/relationships/hyperlink" Target="http://www.indiainatlanta.gov.in/page/consulate-general-officials/com.atlanta@mea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.atlanta@mea.gov.in" TargetMode="External"/><Relationship Id="rId12" Type="http://schemas.openxmlformats.org/officeDocument/2006/relationships/hyperlink" Target="mailto:cgoffice.atlanta@me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c.atlanta@mea.gov.in" TargetMode="External"/><Relationship Id="rId11" Type="http://schemas.openxmlformats.org/officeDocument/2006/relationships/hyperlink" Target="http://www.indiainatlanta.gov.in/page/consulate-general-officials/oci.atlanta@mea.gov.in" TargetMode="External"/><Relationship Id="rId5" Type="http://schemas.openxmlformats.org/officeDocument/2006/relationships/hyperlink" Target="mailto:pol.atlanta@mea.gov.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diainatlanta.gov.in/page/consulate-general-officials/adm.atlanta@mea.gov.in" TargetMode="External"/><Relationship Id="rId4" Type="http://schemas.openxmlformats.org/officeDocument/2006/relationships/hyperlink" Target="mailto:cgoffice.atlanta@mea.gov.in" TargetMode="External"/><Relationship Id="rId9" Type="http://schemas.openxmlformats.org/officeDocument/2006/relationships/hyperlink" Target="mailto:%20passport.atlanta@mea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 Accountant</dc:creator>
  <cp:keywords/>
  <dc:description/>
  <cp:lastModifiedBy>Cgi Accountant</cp:lastModifiedBy>
  <cp:revision>1</cp:revision>
  <dcterms:created xsi:type="dcterms:W3CDTF">2018-08-13T21:40:00Z</dcterms:created>
  <dcterms:modified xsi:type="dcterms:W3CDTF">2018-08-13T22:31:00Z</dcterms:modified>
</cp:coreProperties>
</file>